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E8F" w14:textId="73391F5A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625ECC">
        <w:rPr>
          <w:rFonts w:asciiTheme="minorHAnsi" w:hAnsiTheme="minorHAnsi" w:cstheme="minorHAnsi"/>
          <w:lang w:eastAsia="pl-PL"/>
        </w:rPr>
        <w:t>27</w:t>
      </w:r>
      <w:r w:rsidR="00A065EB">
        <w:rPr>
          <w:rFonts w:asciiTheme="minorHAnsi" w:hAnsiTheme="minorHAnsi" w:cstheme="minorHAnsi"/>
          <w:lang w:eastAsia="pl-PL"/>
        </w:rPr>
        <w:t>.12</w:t>
      </w:r>
      <w:r w:rsidR="002F774F" w:rsidRPr="002F774F">
        <w:rPr>
          <w:rFonts w:asciiTheme="minorHAnsi" w:hAnsiTheme="minorHAnsi" w:cstheme="minorHAnsi"/>
          <w:lang w:eastAsia="pl-PL"/>
        </w:rPr>
        <w:t>.2017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5D73BF7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32CDBF58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B90538">
        <w:rPr>
          <w:rStyle w:val="FontStyle28"/>
          <w:rFonts w:asciiTheme="minorHAnsi" w:hAnsiTheme="minorHAnsi" w:cstheme="minorHAnsi"/>
          <w:sz w:val="22"/>
          <w:szCs w:val="22"/>
        </w:rPr>
        <w:t xml:space="preserve">Nagrania audialne utworów: </w:t>
      </w:r>
      <w:r w:rsidR="00B90538">
        <w:rPr>
          <w:rStyle w:val="FontStyle28"/>
          <w:rFonts w:asciiTheme="minorHAnsi" w:hAnsiTheme="minorHAnsi" w:cstheme="minorHAnsi"/>
          <w:sz w:val="22"/>
          <w:szCs w:val="22"/>
        </w:rPr>
        <w:t>Jerzego Kornowicza</w:t>
      </w:r>
      <w:r w:rsidR="00B90538">
        <w:rPr>
          <w:rStyle w:val="FontStyle28"/>
          <w:rFonts w:asciiTheme="minorHAnsi" w:hAnsiTheme="minorHAnsi" w:cstheme="minorHAnsi"/>
          <w:sz w:val="22"/>
          <w:szCs w:val="22"/>
        </w:rPr>
        <w:t xml:space="preserve">, Marcina Stańczyka, Agaty Zubel, </w:t>
      </w:r>
      <w:r w:rsidR="00B90538" w:rsidRPr="00700F26">
        <w:rPr>
          <w:rStyle w:val="FontStyle28"/>
          <w:rFonts w:asciiTheme="minorHAnsi" w:hAnsiTheme="minorHAnsi" w:cstheme="minorHAnsi"/>
          <w:sz w:val="22"/>
          <w:szCs w:val="22"/>
        </w:rPr>
        <w:t>Bolesław</w:t>
      </w:r>
      <w:r w:rsidR="00B90538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B90538" w:rsidRPr="00700F26">
        <w:rPr>
          <w:rStyle w:val="FontStyle28"/>
          <w:rFonts w:asciiTheme="minorHAnsi" w:hAnsiTheme="minorHAnsi" w:cstheme="minorHAnsi"/>
          <w:sz w:val="22"/>
          <w:szCs w:val="22"/>
        </w:rPr>
        <w:t xml:space="preserve"> Szabelski</w:t>
      </w:r>
      <w:r w:rsidR="00B90538">
        <w:rPr>
          <w:rStyle w:val="FontStyle28"/>
          <w:rFonts w:asciiTheme="minorHAnsi" w:hAnsiTheme="minorHAnsi" w:cstheme="minorHAnsi"/>
          <w:sz w:val="22"/>
          <w:szCs w:val="22"/>
        </w:rPr>
        <w:t>ego</w:t>
      </w:r>
      <w:r w:rsidR="00B90538" w:rsidRPr="00700F26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B90538">
        <w:rPr>
          <w:rStyle w:val="FontStyle28"/>
          <w:rFonts w:asciiTheme="minorHAnsi" w:hAnsiTheme="minorHAnsi" w:cstheme="minorHAnsi"/>
          <w:sz w:val="22"/>
          <w:szCs w:val="22"/>
        </w:rPr>
        <w:t>w ramach realizacji wydawnictwa fonograficznego w projekcie pn. „100 na 100. Muzyczne dekady wolności”.</w:t>
      </w:r>
    </w:p>
    <w:p w14:paraId="2DB095CB" w14:textId="0CEE1FED" w:rsidR="00A065EB" w:rsidRDefault="00C72320" w:rsidP="00A065EB">
      <w:pPr>
        <w:spacing w:before="120"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="00B90538">
        <w:rPr>
          <w:rFonts w:asciiTheme="minorHAnsi" w:hAnsiTheme="minorHAnsi" w:cstheme="minorHAnsi"/>
          <w:lang w:eastAsia="pl-PL"/>
        </w:rPr>
        <w:t xml:space="preserve">Orkiestra Muzyki Nowej </w:t>
      </w:r>
      <w:r w:rsidR="00B90538">
        <w:rPr>
          <w:rFonts w:asciiTheme="minorHAnsi" w:hAnsiTheme="minorHAnsi" w:cstheme="minorHAnsi"/>
          <w:lang w:eastAsia="pl-PL"/>
        </w:rPr>
        <w:br/>
      </w:r>
      <w:bookmarkStart w:id="0" w:name="_GoBack"/>
      <w:bookmarkEnd w:id="0"/>
      <w:r w:rsidR="00B90538">
        <w:rPr>
          <w:rFonts w:asciiTheme="minorHAnsi" w:hAnsiTheme="minorHAnsi" w:cstheme="minorHAnsi"/>
          <w:lang w:eastAsia="pl-PL"/>
        </w:rPr>
        <w:t>ul. Jana Matejki 18/2, kod pocztowy: 41-902 Bytom.</w:t>
      </w:r>
    </w:p>
    <w:p w14:paraId="680AC291" w14:textId="77777777" w:rsidR="00A065EB" w:rsidRPr="00A065EB" w:rsidRDefault="00A065EB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2B8D6" w14:textId="77777777" w:rsidR="009D268C" w:rsidRDefault="009D268C" w:rsidP="00FD05A6">
      <w:pPr>
        <w:spacing w:after="0" w:line="240" w:lineRule="auto"/>
      </w:pPr>
      <w:r>
        <w:separator/>
      </w:r>
    </w:p>
  </w:endnote>
  <w:endnote w:type="continuationSeparator" w:id="0">
    <w:p w14:paraId="3302CD36" w14:textId="77777777" w:rsidR="009D268C" w:rsidRDefault="009D268C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BB576" w14:textId="77777777" w:rsidR="009D268C" w:rsidRDefault="009D268C" w:rsidP="00FD05A6">
      <w:pPr>
        <w:spacing w:after="0" w:line="240" w:lineRule="auto"/>
      </w:pPr>
      <w:r>
        <w:separator/>
      </w:r>
    </w:p>
  </w:footnote>
  <w:footnote w:type="continuationSeparator" w:id="0">
    <w:p w14:paraId="7E90207E" w14:textId="77777777" w:rsidR="009D268C" w:rsidRDefault="009D268C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7022A81E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625ECC">
      <w:rPr>
        <w:rFonts w:asciiTheme="minorHAnsi" w:hAnsiTheme="minorHAnsi" w:cstheme="minorHAnsi"/>
        <w:i/>
        <w:sz w:val="20"/>
        <w:szCs w:val="20"/>
      </w:rPr>
      <w:t>ZZP.261.DK.3</w:t>
    </w:r>
    <w:r w:rsidR="00F76F27">
      <w:rPr>
        <w:rFonts w:asciiTheme="minorHAnsi" w:hAnsiTheme="minorHAnsi" w:cstheme="minorHAnsi"/>
        <w:i/>
        <w:sz w:val="20"/>
        <w:szCs w:val="20"/>
      </w:rPr>
      <w:t>B</w:t>
    </w:r>
    <w:r w:rsidR="00625ECC" w:rsidRPr="00FD05A6">
      <w:rPr>
        <w:rFonts w:asciiTheme="minorHAnsi" w:hAnsiTheme="minorHAnsi" w:cstheme="minorHAnsi"/>
        <w:i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42C7B"/>
    <w:rsid w:val="000807EB"/>
    <w:rsid w:val="0017346E"/>
    <w:rsid w:val="00177B3C"/>
    <w:rsid w:val="001E56DA"/>
    <w:rsid w:val="00291F34"/>
    <w:rsid w:val="002B6569"/>
    <w:rsid w:val="002F774F"/>
    <w:rsid w:val="003A6945"/>
    <w:rsid w:val="003B0045"/>
    <w:rsid w:val="00460DC2"/>
    <w:rsid w:val="004C0AEA"/>
    <w:rsid w:val="004C73FD"/>
    <w:rsid w:val="004D20B3"/>
    <w:rsid w:val="004E7113"/>
    <w:rsid w:val="00507B71"/>
    <w:rsid w:val="005265DE"/>
    <w:rsid w:val="005A7E2B"/>
    <w:rsid w:val="005B4169"/>
    <w:rsid w:val="005B5541"/>
    <w:rsid w:val="005D0F2A"/>
    <w:rsid w:val="005F4DD3"/>
    <w:rsid w:val="00621E4E"/>
    <w:rsid w:val="00625ECC"/>
    <w:rsid w:val="006264CB"/>
    <w:rsid w:val="006E2BC9"/>
    <w:rsid w:val="00700252"/>
    <w:rsid w:val="00723BF9"/>
    <w:rsid w:val="00771D49"/>
    <w:rsid w:val="00786759"/>
    <w:rsid w:val="007C0392"/>
    <w:rsid w:val="007C102A"/>
    <w:rsid w:val="00802923"/>
    <w:rsid w:val="008A139E"/>
    <w:rsid w:val="00912246"/>
    <w:rsid w:val="00973132"/>
    <w:rsid w:val="009769DC"/>
    <w:rsid w:val="009D268C"/>
    <w:rsid w:val="00A0138F"/>
    <w:rsid w:val="00A065EB"/>
    <w:rsid w:val="00A338FA"/>
    <w:rsid w:val="00A34A89"/>
    <w:rsid w:val="00A93673"/>
    <w:rsid w:val="00AB2668"/>
    <w:rsid w:val="00B00BD1"/>
    <w:rsid w:val="00B11136"/>
    <w:rsid w:val="00B36FF4"/>
    <w:rsid w:val="00B63CC9"/>
    <w:rsid w:val="00B76066"/>
    <w:rsid w:val="00B90538"/>
    <w:rsid w:val="00BC543C"/>
    <w:rsid w:val="00C72320"/>
    <w:rsid w:val="00C762D2"/>
    <w:rsid w:val="00CC6089"/>
    <w:rsid w:val="00D52042"/>
    <w:rsid w:val="00DC57A5"/>
    <w:rsid w:val="00DE4A53"/>
    <w:rsid w:val="00E1023D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76F27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3</cp:revision>
  <cp:lastPrinted>2017-12-27T09:09:00Z</cp:lastPrinted>
  <dcterms:created xsi:type="dcterms:W3CDTF">2017-12-27T09:10:00Z</dcterms:created>
  <dcterms:modified xsi:type="dcterms:W3CDTF">2017-12-27T09:11:00Z</dcterms:modified>
</cp:coreProperties>
</file>